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Sri Lanka is a beautiful country with plenty to see and do. One of the best ways to experience all that Sri Lanka has to offer is by taking a train journey. There are many different routes to choose from, each one offering its own unique set of sights and experiences. In this blog post, we will take a look at some of the best train journeys in Sri Lanka, and what you can expect to see along the way!</w:t>
      </w:r>
    </w:p>
    <w:p w:rsidR="00000000" w:rsidDel="00000000" w:rsidP="00000000" w:rsidRDefault="00000000" w:rsidRPr="00000000" w14:paraId="00000002">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3">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One of the most popular train journeys in Sri Lanka is the Colombo to Kandy route. This journey takes you through some of the most scenic parts of the country, including tea plantations, mountains, and rainforests. Along the way, you will also have the opportunity to see some of Sri Lanka's iconic temples, such as the Temple of the Tooth in Kandy.</w:t>
      </w:r>
    </w:p>
    <w:p w:rsidR="00000000" w:rsidDel="00000000" w:rsidP="00000000" w:rsidRDefault="00000000" w:rsidRPr="00000000" w14:paraId="00000004">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5">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Another great train journey in Sri Lanka is the Ella to Nuwara Eliya route. This journey takes you through some of the most beautiful scenery in the country, including waterfalls, mountains, and tea plantations. You will also have the chance to see some of Sri Lanka's wildlife along the way, including elephants and leopards!</w:t>
      </w:r>
    </w:p>
    <w:p w:rsidR="00000000" w:rsidDel="00000000" w:rsidP="00000000" w:rsidRDefault="00000000" w:rsidRPr="00000000" w14:paraId="00000006">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7">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If you are looking for a shorter train journey in Sri Lanka, then the Hikkaduwa to Galle route is a great option. This route takes you through some of the most beautiful beaches in the country, as well as through some of its historic towns and cities. You will also have the chance to see some of Sri Lanka's amazing wildlife, including turtles and dolphins!</w:t>
      </w:r>
    </w:p>
    <w:p w:rsidR="00000000" w:rsidDel="00000000" w:rsidP="00000000" w:rsidRDefault="00000000" w:rsidRPr="00000000" w14:paraId="00000008">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9">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No matter which train journey you choose, you are sure to have an unforgettable experience. So what are you waiting for? Start planning your trip today!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